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5DA" w:rsidRPr="00E17508" w:rsidRDefault="00596D96" w:rsidP="00596D96">
      <w:pPr>
        <w:jc w:val="center"/>
        <w:rPr>
          <w:b/>
          <w:sz w:val="56"/>
          <w:szCs w:val="56"/>
        </w:rPr>
      </w:pPr>
      <w:r w:rsidRPr="003053CF">
        <w:rPr>
          <w:b/>
          <w:color w:val="FF000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EMERGENZA CALDO</w:t>
      </w:r>
    </w:p>
    <w:p w:rsidR="00792665" w:rsidRDefault="00414D2B" w:rsidP="00946FCA">
      <w:pPr>
        <w:spacing w:after="0" w:line="240" w:lineRule="auto"/>
        <w:jc w:val="both"/>
        <w:rPr>
          <w:sz w:val="24"/>
          <w:szCs w:val="24"/>
        </w:rPr>
      </w:pPr>
      <w:r w:rsidRPr="00414D2B">
        <w:rPr>
          <w:rFonts w:cstheme="minorHAnsi"/>
          <w:color w:val="313131"/>
          <w:sz w:val="24"/>
          <w:szCs w:val="24"/>
        </w:rPr>
        <w:t>Con l'arrivo della stagione estiva, afa e caldo intenso possono essere causa di malori e problemi di salute. E' quindi importante adottare stili di vita adeguati e sapere come comportarsi per prevenire i disturbi legati alle condizioni climatiche e per riconoscere i sintomi a cui fare attenzione.</w:t>
      </w:r>
      <w:r w:rsidRPr="00414D2B">
        <w:rPr>
          <w:rFonts w:cstheme="minorHAnsi"/>
          <w:color w:val="313131"/>
          <w:sz w:val="24"/>
          <w:szCs w:val="24"/>
        </w:rPr>
        <w:br/>
      </w:r>
    </w:p>
    <w:p w:rsidR="00E94D74" w:rsidRPr="00E17508" w:rsidRDefault="00596D96" w:rsidP="00946FCA">
      <w:pPr>
        <w:spacing w:after="0" w:line="240" w:lineRule="auto"/>
        <w:jc w:val="both"/>
        <w:rPr>
          <w:b/>
          <w:sz w:val="24"/>
          <w:szCs w:val="24"/>
        </w:rPr>
      </w:pPr>
      <w:r w:rsidRPr="00E17508">
        <w:rPr>
          <w:b/>
          <w:sz w:val="24"/>
          <w:szCs w:val="24"/>
        </w:rPr>
        <w:t>Il Comune di Mantova – Settore Welfare, Servizi Social</w:t>
      </w:r>
      <w:r w:rsidR="00792665" w:rsidRPr="00E17508">
        <w:rPr>
          <w:b/>
          <w:sz w:val="24"/>
          <w:szCs w:val="24"/>
        </w:rPr>
        <w:t>i e Sport, per aiutare le persone che rimangono in città nei giorni più caldi, ha attivato</w:t>
      </w:r>
      <w:r w:rsidR="00823730" w:rsidRPr="00E17508">
        <w:rPr>
          <w:b/>
          <w:sz w:val="24"/>
          <w:szCs w:val="24"/>
        </w:rPr>
        <w:t xml:space="preserve"> </w:t>
      </w:r>
      <w:r w:rsidRPr="00E17508">
        <w:rPr>
          <w:b/>
          <w:sz w:val="24"/>
          <w:szCs w:val="24"/>
        </w:rPr>
        <w:t>il</w:t>
      </w:r>
      <w:r w:rsidR="00823730" w:rsidRPr="00E17508">
        <w:rPr>
          <w:b/>
          <w:sz w:val="24"/>
          <w:szCs w:val="24"/>
        </w:rPr>
        <w:t xml:space="preserve"> seguente</w:t>
      </w:r>
      <w:r w:rsidRPr="00E17508">
        <w:rPr>
          <w:b/>
          <w:sz w:val="24"/>
          <w:szCs w:val="24"/>
        </w:rPr>
        <w:t xml:space="preserve"> numero telefonico</w:t>
      </w:r>
      <w:r w:rsidR="00C92963" w:rsidRPr="00E17508">
        <w:rPr>
          <w:b/>
          <w:sz w:val="24"/>
          <w:szCs w:val="24"/>
        </w:rPr>
        <w:t>:</w:t>
      </w:r>
      <w:r w:rsidRPr="00E17508">
        <w:rPr>
          <w:b/>
          <w:sz w:val="24"/>
          <w:szCs w:val="24"/>
        </w:rPr>
        <w:t xml:space="preserve"> </w:t>
      </w:r>
    </w:p>
    <w:p w:rsidR="00E94D74" w:rsidRDefault="00E94D74" w:rsidP="00E94D74">
      <w:pPr>
        <w:spacing w:after="0" w:line="240" w:lineRule="auto"/>
        <w:jc w:val="center"/>
        <w:rPr>
          <w:sz w:val="24"/>
          <w:szCs w:val="24"/>
        </w:rPr>
      </w:pPr>
    </w:p>
    <w:p w:rsidR="00596D96" w:rsidRDefault="00596D96" w:rsidP="00E94D74">
      <w:pPr>
        <w:spacing w:after="0" w:line="240" w:lineRule="auto"/>
        <w:jc w:val="center"/>
        <w:rPr>
          <w:sz w:val="24"/>
          <w:szCs w:val="24"/>
        </w:rPr>
      </w:pPr>
      <w:r w:rsidRPr="00823D63">
        <w:rPr>
          <w:b/>
          <w:color w:val="FF000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0376/3768</w:t>
      </w:r>
      <w:r w:rsidR="009A5E9B">
        <w:rPr>
          <w:b/>
          <w:color w:val="FF0000"/>
          <w:sz w:val="56"/>
          <w:szCs w:val="56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60</w:t>
      </w:r>
      <w:r w:rsidR="00B4091C">
        <w:rPr>
          <w:b/>
          <w:sz w:val="40"/>
          <w:szCs w:val="40"/>
        </w:rPr>
        <w:t xml:space="preserve"> </w:t>
      </w:r>
      <w:r w:rsidR="00B4091C" w:rsidRPr="00B4091C">
        <w:rPr>
          <w:sz w:val="24"/>
          <w:szCs w:val="24"/>
          <w:vertAlign w:val="superscript"/>
        </w:rPr>
        <w:t>(*)</w:t>
      </w:r>
    </w:p>
    <w:p w:rsidR="00946FCA" w:rsidRDefault="00946FCA" w:rsidP="00596D96">
      <w:pPr>
        <w:jc w:val="both"/>
        <w:rPr>
          <w:sz w:val="24"/>
          <w:szCs w:val="24"/>
          <w:u w:val="single"/>
        </w:rPr>
      </w:pPr>
    </w:p>
    <w:p w:rsidR="00596D96" w:rsidRPr="00946FCA" w:rsidRDefault="00596D96" w:rsidP="00596D96">
      <w:pPr>
        <w:jc w:val="both"/>
        <w:rPr>
          <w:b/>
          <w:sz w:val="24"/>
          <w:szCs w:val="24"/>
          <w:u w:val="single"/>
        </w:rPr>
      </w:pPr>
      <w:r w:rsidRPr="00946FCA">
        <w:rPr>
          <w:b/>
          <w:sz w:val="24"/>
          <w:szCs w:val="24"/>
          <w:u w:val="single"/>
        </w:rPr>
        <w:t>QUANDO E’ ATTIVO:</w:t>
      </w:r>
    </w:p>
    <w:p w:rsidR="00596D96" w:rsidRDefault="00596D96" w:rsidP="00946FCA">
      <w:pPr>
        <w:spacing w:after="0" w:line="240" w:lineRule="auto"/>
        <w:ind w:left="3540" w:firstLine="708"/>
        <w:jc w:val="both"/>
        <w:rPr>
          <w:sz w:val="24"/>
          <w:szCs w:val="24"/>
        </w:rPr>
      </w:pPr>
      <w:proofErr w:type="gramStart"/>
      <w:r w:rsidRPr="00596D96">
        <w:rPr>
          <w:sz w:val="24"/>
          <w:szCs w:val="24"/>
        </w:rPr>
        <w:t>dal</w:t>
      </w:r>
      <w:proofErr w:type="gramEnd"/>
      <w:r w:rsidRPr="00596D96">
        <w:rPr>
          <w:sz w:val="24"/>
          <w:szCs w:val="24"/>
        </w:rPr>
        <w:t xml:space="preserve"> 2</w:t>
      </w:r>
      <w:r w:rsidR="004434AA">
        <w:rPr>
          <w:sz w:val="24"/>
          <w:szCs w:val="24"/>
        </w:rPr>
        <w:t>2</w:t>
      </w:r>
      <w:r w:rsidRPr="00596D96">
        <w:rPr>
          <w:sz w:val="24"/>
          <w:szCs w:val="24"/>
        </w:rPr>
        <w:t>/06/20</w:t>
      </w:r>
      <w:r w:rsidR="004434AA">
        <w:rPr>
          <w:sz w:val="24"/>
          <w:szCs w:val="24"/>
        </w:rPr>
        <w:t>20</w:t>
      </w:r>
      <w:r w:rsidRPr="00596D96">
        <w:rPr>
          <w:sz w:val="24"/>
          <w:szCs w:val="24"/>
        </w:rPr>
        <w:t xml:space="preserve"> al 1</w:t>
      </w:r>
      <w:r w:rsidR="004434AA">
        <w:rPr>
          <w:sz w:val="24"/>
          <w:szCs w:val="24"/>
        </w:rPr>
        <w:t>3</w:t>
      </w:r>
      <w:r w:rsidRPr="00596D96">
        <w:rPr>
          <w:sz w:val="24"/>
          <w:szCs w:val="24"/>
        </w:rPr>
        <w:t>/09/20</w:t>
      </w:r>
      <w:r w:rsidR="004434AA">
        <w:rPr>
          <w:sz w:val="24"/>
          <w:szCs w:val="24"/>
        </w:rPr>
        <w:t>20</w:t>
      </w:r>
    </w:p>
    <w:p w:rsidR="00596D96" w:rsidRDefault="00596D96" w:rsidP="00946FCA">
      <w:pPr>
        <w:spacing w:after="0" w:line="240" w:lineRule="auto"/>
        <w:ind w:left="354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dal</w:t>
      </w:r>
      <w:proofErr w:type="gramEnd"/>
      <w:r>
        <w:rPr>
          <w:sz w:val="24"/>
          <w:szCs w:val="24"/>
        </w:rPr>
        <w:t xml:space="preserve"> lunedì al venerdì</w:t>
      </w:r>
    </w:p>
    <w:p w:rsidR="00596D96" w:rsidRPr="00596D96" w:rsidRDefault="00596D96" w:rsidP="00946FCA">
      <w:pPr>
        <w:spacing w:after="0" w:line="240" w:lineRule="auto"/>
        <w:ind w:left="3540"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dalle</w:t>
      </w:r>
      <w:proofErr w:type="gramEnd"/>
      <w:r>
        <w:rPr>
          <w:sz w:val="24"/>
          <w:szCs w:val="24"/>
        </w:rPr>
        <w:t xml:space="preserve"> 8.30 alle 12.30</w:t>
      </w:r>
    </w:p>
    <w:p w:rsidR="00596D96" w:rsidRDefault="00596D96" w:rsidP="00596D96">
      <w:pPr>
        <w:jc w:val="both"/>
        <w:rPr>
          <w:sz w:val="24"/>
          <w:szCs w:val="24"/>
        </w:rPr>
      </w:pPr>
    </w:p>
    <w:p w:rsidR="00596D96" w:rsidRPr="00946FCA" w:rsidRDefault="00596D96" w:rsidP="00596D96">
      <w:pPr>
        <w:jc w:val="both"/>
        <w:rPr>
          <w:b/>
          <w:sz w:val="24"/>
          <w:szCs w:val="24"/>
        </w:rPr>
      </w:pPr>
      <w:r w:rsidRPr="00946FCA">
        <w:rPr>
          <w:b/>
          <w:sz w:val="24"/>
          <w:szCs w:val="24"/>
          <w:u w:val="single"/>
        </w:rPr>
        <w:t>A CHI E’ RIVOLTO:</w:t>
      </w:r>
      <w:r w:rsidRPr="00946FCA">
        <w:rPr>
          <w:b/>
          <w:sz w:val="24"/>
          <w:szCs w:val="24"/>
        </w:rPr>
        <w:t xml:space="preserve"> </w:t>
      </w:r>
      <w:r w:rsidRPr="00946FCA">
        <w:rPr>
          <w:b/>
          <w:sz w:val="24"/>
          <w:szCs w:val="24"/>
        </w:rPr>
        <w:tab/>
      </w:r>
    </w:p>
    <w:p w:rsidR="00596D96" w:rsidRDefault="00596D96" w:rsidP="00946FCA">
      <w:pPr>
        <w:ind w:left="424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anziani</w:t>
      </w:r>
      <w:proofErr w:type="gramEnd"/>
      <w:r>
        <w:rPr>
          <w:sz w:val="24"/>
          <w:szCs w:val="24"/>
        </w:rPr>
        <w:t xml:space="preserve"> che vivono soli o che, durante l’estate, si </w:t>
      </w:r>
      <w:r w:rsidR="00792665">
        <w:rPr>
          <w:sz w:val="24"/>
          <w:szCs w:val="24"/>
        </w:rPr>
        <w:t>ri</w:t>
      </w:r>
      <w:r w:rsidR="00CA1C94">
        <w:rPr>
          <w:sz w:val="24"/>
          <w:szCs w:val="24"/>
        </w:rPr>
        <w:t>trovi</w:t>
      </w:r>
      <w:r>
        <w:rPr>
          <w:sz w:val="24"/>
          <w:szCs w:val="24"/>
        </w:rPr>
        <w:t xml:space="preserve">no soli per l’assenza </w:t>
      </w:r>
      <w:r w:rsidR="00946FCA">
        <w:rPr>
          <w:sz w:val="24"/>
          <w:szCs w:val="24"/>
        </w:rPr>
        <w:t xml:space="preserve">temporanea </w:t>
      </w:r>
      <w:r>
        <w:rPr>
          <w:sz w:val="24"/>
          <w:szCs w:val="24"/>
        </w:rPr>
        <w:t>di familiari/</w:t>
      </w:r>
      <w:r w:rsidR="00242672">
        <w:rPr>
          <w:sz w:val="24"/>
          <w:szCs w:val="24"/>
        </w:rPr>
        <w:t>conoscenti</w:t>
      </w:r>
      <w:r w:rsidR="00826FB0">
        <w:rPr>
          <w:sz w:val="24"/>
          <w:szCs w:val="24"/>
        </w:rPr>
        <w:t xml:space="preserve"> cui fare riferimento</w:t>
      </w:r>
    </w:p>
    <w:p w:rsidR="00946FCA" w:rsidRDefault="00946FCA" w:rsidP="00596D96">
      <w:pPr>
        <w:jc w:val="both"/>
        <w:rPr>
          <w:sz w:val="24"/>
          <w:szCs w:val="24"/>
        </w:rPr>
      </w:pPr>
    </w:p>
    <w:p w:rsidR="00596D96" w:rsidRDefault="00946FCA" w:rsidP="00596D96">
      <w:pPr>
        <w:jc w:val="both"/>
        <w:rPr>
          <w:b/>
          <w:sz w:val="24"/>
          <w:szCs w:val="24"/>
          <w:u w:val="single"/>
        </w:rPr>
      </w:pPr>
      <w:r w:rsidRPr="00946FCA">
        <w:rPr>
          <w:b/>
          <w:sz w:val="24"/>
          <w:szCs w:val="24"/>
          <w:u w:val="single"/>
        </w:rPr>
        <w:t xml:space="preserve">COSA </w:t>
      </w:r>
      <w:r w:rsidR="00826FB0">
        <w:rPr>
          <w:b/>
          <w:sz w:val="24"/>
          <w:szCs w:val="24"/>
          <w:u w:val="single"/>
        </w:rPr>
        <w:t>E’ POSSIBILE CHIEDERE</w:t>
      </w:r>
      <w:r w:rsidRPr="00946FCA">
        <w:rPr>
          <w:b/>
          <w:sz w:val="24"/>
          <w:szCs w:val="24"/>
          <w:u w:val="single"/>
        </w:rPr>
        <w:t xml:space="preserve">: </w:t>
      </w:r>
    </w:p>
    <w:p w:rsidR="00672D27" w:rsidRPr="00672D27" w:rsidRDefault="00B4091C" w:rsidP="005B3A72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color w:val="333333"/>
          <w:sz w:val="24"/>
          <w:szCs w:val="24"/>
        </w:rPr>
        <w:t>a</w:t>
      </w:r>
      <w:r w:rsidR="00672D27" w:rsidRPr="00672D27">
        <w:rPr>
          <w:rFonts w:cstheme="minorHAnsi"/>
          <w:color w:val="333333"/>
          <w:sz w:val="24"/>
          <w:szCs w:val="24"/>
        </w:rPr>
        <w:t>iuto</w:t>
      </w:r>
      <w:proofErr w:type="gramEnd"/>
      <w:r>
        <w:rPr>
          <w:rFonts w:cstheme="minorHAnsi"/>
          <w:color w:val="333333"/>
          <w:sz w:val="24"/>
          <w:szCs w:val="24"/>
        </w:rPr>
        <w:t>,</w:t>
      </w:r>
      <w:r w:rsidR="00672D27" w:rsidRPr="00672D27">
        <w:rPr>
          <w:rFonts w:cstheme="minorHAnsi"/>
          <w:color w:val="333333"/>
          <w:sz w:val="24"/>
          <w:szCs w:val="24"/>
        </w:rPr>
        <w:t xml:space="preserve"> </w:t>
      </w:r>
      <w:r w:rsidR="00672D27">
        <w:rPr>
          <w:rFonts w:cstheme="minorHAnsi"/>
          <w:color w:val="333333"/>
          <w:sz w:val="24"/>
          <w:szCs w:val="24"/>
        </w:rPr>
        <w:t xml:space="preserve">segnalando </w:t>
      </w:r>
      <w:r w:rsidR="007410AB" w:rsidRPr="00672D27">
        <w:rPr>
          <w:rFonts w:cstheme="minorHAnsi"/>
          <w:color w:val="333333"/>
          <w:sz w:val="24"/>
          <w:szCs w:val="24"/>
        </w:rPr>
        <w:t>le proprie</w:t>
      </w:r>
      <w:r w:rsidR="00672D27" w:rsidRPr="00672D27">
        <w:rPr>
          <w:rFonts w:cstheme="minorHAnsi"/>
          <w:color w:val="333333"/>
          <w:sz w:val="24"/>
          <w:szCs w:val="24"/>
        </w:rPr>
        <w:t>/altrui</w:t>
      </w:r>
      <w:r w:rsidR="007410AB" w:rsidRPr="00672D27">
        <w:rPr>
          <w:rFonts w:cstheme="minorHAnsi"/>
          <w:color w:val="333333"/>
          <w:sz w:val="24"/>
          <w:szCs w:val="24"/>
        </w:rPr>
        <w:t xml:space="preserve"> difficoltà </w:t>
      </w:r>
      <w:r w:rsidR="00672D27">
        <w:rPr>
          <w:rFonts w:cstheme="minorHAnsi"/>
          <w:color w:val="333333"/>
          <w:sz w:val="24"/>
          <w:szCs w:val="24"/>
        </w:rPr>
        <w:t>determinate dal caldo</w:t>
      </w:r>
    </w:p>
    <w:p w:rsidR="00672D27" w:rsidRDefault="00672D27" w:rsidP="005B3A72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gramStart"/>
      <w:r w:rsidRPr="00672D27">
        <w:rPr>
          <w:rFonts w:cstheme="minorHAnsi"/>
          <w:sz w:val="24"/>
          <w:szCs w:val="24"/>
        </w:rPr>
        <w:t>informazioni</w:t>
      </w:r>
      <w:proofErr w:type="gramEnd"/>
      <w:r w:rsidRPr="00672D27">
        <w:rPr>
          <w:rFonts w:cstheme="minorHAnsi"/>
          <w:sz w:val="24"/>
          <w:szCs w:val="24"/>
        </w:rPr>
        <w:t xml:space="preserve"> e consigli utili per fronteggiare il caldo</w:t>
      </w:r>
    </w:p>
    <w:p w:rsidR="00B4091C" w:rsidRDefault="00B4091C" w:rsidP="00B409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consegna</w:t>
      </w:r>
      <w:proofErr w:type="gramEnd"/>
      <w:r>
        <w:rPr>
          <w:sz w:val="24"/>
          <w:szCs w:val="24"/>
        </w:rPr>
        <w:t xml:space="preserve"> di condizionatori o ventilatori (fino ad esaurimento scorte)</w:t>
      </w:r>
    </w:p>
    <w:p w:rsidR="00B4091C" w:rsidRDefault="004434AA" w:rsidP="00B409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fornitura</w:t>
      </w:r>
      <w:proofErr w:type="gramEnd"/>
      <w:r>
        <w:rPr>
          <w:sz w:val="24"/>
          <w:szCs w:val="24"/>
        </w:rPr>
        <w:t xml:space="preserve"> di acqua</w:t>
      </w:r>
    </w:p>
    <w:p w:rsidR="004434AA" w:rsidRDefault="004434AA" w:rsidP="00B4091C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aiuto</w:t>
      </w:r>
      <w:proofErr w:type="gramEnd"/>
      <w:r>
        <w:rPr>
          <w:sz w:val="24"/>
          <w:szCs w:val="24"/>
        </w:rPr>
        <w:t xml:space="preserve"> per effettuare la spesa e </w:t>
      </w:r>
      <w:r w:rsidR="00C739F9">
        <w:rPr>
          <w:sz w:val="24"/>
          <w:szCs w:val="24"/>
        </w:rPr>
        <w:t xml:space="preserve">per </w:t>
      </w:r>
      <w:bookmarkStart w:id="0" w:name="_GoBack"/>
      <w:bookmarkEnd w:id="0"/>
      <w:r>
        <w:rPr>
          <w:sz w:val="24"/>
          <w:szCs w:val="24"/>
        </w:rPr>
        <w:t>il ritiro di medicinali in farmacia</w:t>
      </w:r>
    </w:p>
    <w:p w:rsidR="004434AA" w:rsidRPr="004434AA" w:rsidRDefault="00B4091C" w:rsidP="004434AA">
      <w:pPr>
        <w:pStyle w:val="Paragrafoelenco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proofErr w:type="gramStart"/>
      <w:r>
        <w:rPr>
          <w:sz w:val="24"/>
          <w:szCs w:val="24"/>
        </w:rPr>
        <w:t>interventi</w:t>
      </w:r>
      <w:proofErr w:type="gramEnd"/>
      <w:r>
        <w:rPr>
          <w:sz w:val="24"/>
          <w:szCs w:val="24"/>
        </w:rPr>
        <w:t xml:space="preserve"> a supporto della quotidianità che verranno erogati in collaborazione con Associazioni di volontariato del territorio</w:t>
      </w:r>
    </w:p>
    <w:p w:rsidR="00493D1F" w:rsidRDefault="00493D1F" w:rsidP="00493D1F">
      <w:pPr>
        <w:spacing w:after="0" w:line="240" w:lineRule="auto"/>
        <w:jc w:val="both"/>
        <w:rPr>
          <w:rFonts w:cstheme="minorHAnsi"/>
          <w:color w:val="313131"/>
          <w:sz w:val="24"/>
          <w:szCs w:val="24"/>
        </w:rPr>
      </w:pPr>
    </w:p>
    <w:p w:rsidR="00493D1F" w:rsidRPr="00493D1F" w:rsidRDefault="00493D1F" w:rsidP="00493D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93D1F">
        <w:rPr>
          <w:rFonts w:cstheme="minorHAnsi"/>
          <w:color w:val="313131"/>
          <w:sz w:val="24"/>
          <w:szCs w:val="24"/>
        </w:rPr>
        <w:t>Per avere consigli utili per la gestione delle emergenze in caso di elevate temperature ambientali, è</w:t>
      </w:r>
      <w:r w:rsidR="00110972">
        <w:rPr>
          <w:rFonts w:cstheme="minorHAnsi"/>
          <w:color w:val="313131"/>
          <w:sz w:val="24"/>
          <w:szCs w:val="24"/>
        </w:rPr>
        <w:t xml:space="preserve"> anche</w:t>
      </w:r>
      <w:r w:rsidRPr="00493D1F">
        <w:rPr>
          <w:rFonts w:cstheme="minorHAnsi"/>
          <w:color w:val="313131"/>
          <w:sz w:val="24"/>
          <w:szCs w:val="24"/>
        </w:rPr>
        <w:t xml:space="preserve"> possibile scaricare l’</w:t>
      </w:r>
      <w:hyperlink r:id="rId5" w:history="1">
        <w:r w:rsidRPr="00610270">
          <w:rPr>
            <w:rStyle w:val="Collegamentoipertestuale"/>
            <w:rFonts w:cstheme="minorHAnsi"/>
            <w:color w:val="auto"/>
            <w:sz w:val="24"/>
            <w:szCs w:val="24"/>
          </w:rPr>
          <w:t>opu</w:t>
        </w:r>
        <w:r w:rsidRPr="00610270">
          <w:rPr>
            <w:rStyle w:val="Collegamentoipertestuale"/>
            <w:rFonts w:cstheme="minorHAnsi"/>
            <w:color w:val="auto"/>
            <w:sz w:val="24"/>
            <w:szCs w:val="24"/>
          </w:rPr>
          <w:t>s</w:t>
        </w:r>
        <w:r w:rsidRPr="00610270">
          <w:rPr>
            <w:rStyle w:val="Collegamentoipertestuale"/>
            <w:rFonts w:cstheme="minorHAnsi"/>
            <w:color w:val="auto"/>
            <w:sz w:val="24"/>
            <w:szCs w:val="24"/>
          </w:rPr>
          <w:t>colo</w:t>
        </w:r>
      </w:hyperlink>
      <w:hyperlink r:id="rId6" w:history="1"/>
      <w:r w:rsidRPr="00493D1F">
        <w:rPr>
          <w:rFonts w:cstheme="minorHAnsi"/>
          <w:color w:val="313131"/>
          <w:sz w:val="24"/>
          <w:szCs w:val="24"/>
        </w:rPr>
        <w:t xml:space="preserve"> </w:t>
      </w:r>
      <w:hyperlink r:id="rId7" w:history="1"/>
      <w:r w:rsidRPr="00493D1F">
        <w:rPr>
          <w:rFonts w:cstheme="minorHAnsi"/>
          <w:color w:val="313131"/>
          <w:sz w:val="24"/>
          <w:szCs w:val="24"/>
        </w:rPr>
        <w:t>appositamente elaborato da Regione Lombardia.</w:t>
      </w:r>
    </w:p>
    <w:p w:rsidR="00493D1F" w:rsidRDefault="00493D1F" w:rsidP="00596D96">
      <w:pPr>
        <w:jc w:val="both"/>
        <w:rPr>
          <w:rFonts w:cstheme="minorHAnsi"/>
          <w:sz w:val="20"/>
          <w:szCs w:val="20"/>
          <w:vertAlign w:val="superscript"/>
        </w:rPr>
      </w:pPr>
    </w:p>
    <w:p w:rsidR="00B4091C" w:rsidRPr="00610270" w:rsidRDefault="00B4091C" w:rsidP="00596D96">
      <w:pPr>
        <w:jc w:val="both"/>
        <w:rPr>
          <w:rFonts w:cstheme="minorHAnsi"/>
          <w:i/>
          <w:sz w:val="20"/>
          <w:szCs w:val="20"/>
          <w:vertAlign w:val="superscript"/>
        </w:rPr>
      </w:pPr>
      <w:r w:rsidRPr="00610270">
        <w:rPr>
          <w:rFonts w:cstheme="minorHAnsi"/>
          <w:i/>
          <w:sz w:val="20"/>
          <w:szCs w:val="20"/>
          <w:vertAlign w:val="superscript"/>
        </w:rPr>
        <w:t>(*)</w:t>
      </w:r>
      <w:r w:rsidR="003E7392" w:rsidRPr="00610270">
        <w:rPr>
          <w:rFonts w:cstheme="minorHAnsi"/>
          <w:i/>
          <w:sz w:val="20"/>
          <w:szCs w:val="20"/>
          <w:vertAlign w:val="superscript"/>
        </w:rPr>
        <w:t xml:space="preserve"> </w:t>
      </w:r>
      <w:r w:rsidR="003E7392" w:rsidRPr="00610270">
        <w:rPr>
          <w:rFonts w:cstheme="minorHAnsi"/>
          <w:i/>
          <w:sz w:val="20"/>
          <w:szCs w:val="20"/>
        </w:rPr>
        <w:t xml:space="preserve">ATTENZIONE: per ragioni tecniche la linea telefonica, anche se occupata, dà il segnale di libero. Vi invitiamo, pertanto, a provare più volte e, nel caso in cui, comunque, non riusciste a mettervi in contatto con l’ufficio, a scrivere una mail all’indirizzo </w:t>
      </w:r>
      <w:hyperlink r:id="rId8" w:history="1">
        <w:r w:rsidR="003E7392" w:rsidRPr="00610270">
          <w:rPr>
            <w:rStyle w:val="Collegamentoipertestuale"/>
            <w:rFonts w:cstheme="minorHAnsi"/>
            <w:i/>
            <w:color w:val="auto"/>
            <w:sz w:val="20"/>
            <w:szCs w:val="20"/>
          </w:rPr>
          <w:t>servizi.sociali@comune.mantova.gov.it</w:t>
        </w:r>
      </w:hyperlink>
      <w:r w:rsidR="003E7392" w:rsidRPr="00610270">
        <w:rPr>
          <w:rFonts w:cstheme="minorHAnsi"/>
          <w:i/>
          <w:sz w:val="20"/>
          <w:szCs w:val="20"/>
        </w:rPr>
        <w:t>. Sarete ricontattati entro 24 ore (esclusi sabato e festivi).</w:t>
      </w:r>
    </w:p>
    <w:sectPr w:rsidR="00B4091C" w:rsidRPr="00610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F2B73"/>
    <w:multiLevelType w:val="hybridMultilevel"/>
    <w:tmpl w:val="73284EB6"/>
    <w:lvl w:ilvl="0" w:tplc="0410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>
    <w:nsid w:val="3C3A4A83"/>
    <w:multiLevelType w:val="hybridMultilevel"/>
    <w:tmpl w:val="B086A88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>
    <w:nsid w:val="42F575F5"/>
    <w:multiLevelType w:val="hybridMultilevel"/>
    <w:tmpl w:val="F5686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3C"/>
    <w:rsid w:val="00035496"/>
    <w:rsid w:val="000F42C5"/>
    <w:rsid w:val="00110972"/>
    <w:rsid w:val="001E5DA5"/>
    <w:rsid w:val="002169CC"/>
    <w:rsid w:val="00242672"/>
    <w:rsid w:val="003053CF"/>
    <w:rsid w:val="003A2F3C"/>
    <w:rsid w:val="003E7392"/>
    <w:rsid w:val="00414D2B"/>
    <w:rsid w:val="0043460F"/>
    <w:rsid w:val="004434AA"/>
    <w:rsid w:val="00493D1F"/>
    <w:rsid w:val="00582AAF"/>
    <w:rsid w:val="00596D96"/>
    <w:rsid w:val="00610270"/>
    <w:rsid w:val="00672D27"/>
    <w:rsid w:val="007410AB"/>
    <w:rsid w:val="00792665"/>
    <w:rsid w:val="00823730"/>
    <w:rsid w:val="00823D63"/>
    <w:rsid w:val="00826FB0"/>
    <w:rsid w:val="00946FCA"/>
    <w:rsid w:val="00947097"/>
    <w:rsid w:val="00966E7E"/>
    <w:rsid w:val="009A5E9B"/>
    <w:rsid w:val="009B4D76"/>
    <w:rsid w:val="00AE25DA"/>
    <w:rsid w:val="00B4091C"/>
    <w:rsid w:val="00C739F9"/>
    <w:rsid w:val="00C92963"/>
    <w:rsid w:val="00C954D7"/>
    <w:rsid w:val="00CA1C94"/>
    <w:rsid w:val="00CE0D78"/>
    <w:rsid w:val="00D346DE"/>
    <w:rsid w:val="00E17508"/>
    <w:rsid w:val="00E9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0C044F0-A727-4AE9-A0AD-C62DD3FC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96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14D2B"/>
    <w:rPr>
      <w:b/>
      <w:bCs/>
      <w:strike w:val="0"/>
      <w:dstrike w:val="0"/>
      <w:color w:val="286603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470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comune.mantov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orumtools.biz/Corsico/upload/notaregionale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rumtools.biz/Corsico/upload/RegioneLombardia_Opuscolo_Caldoestivo_31052012(2).pdf" TargetMode="External"/><Relationship Id="rId5" Type="http://schemas.openxmlformats.org/officeDocument/2006/relationships/hyperlink" Target="http://www.regione.lombardia.it/wps/wcm/connect/5b46b9db-8d82-461c-9b85-d14f73aa6b63/Regione+Lombardia_Opuscolo_Caldo+estivo_31052012+%282%29.pdf?MOD=AJPERES&amp;CACHEID=5b46b9db-8d82-461c-9b85-d14f73aa6b6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Vincenzi</dc:creator>
  <cp:keywords/>
  <dc:description/>
  <cp:lastModifiedBy>Giorgio Vincenzi</cp:lastModifiedBy>
  <cp:revision>6</cp:revision>
  <dcterms:created xsi:type="dcterms:W3CDTF">2020-06-16T09:17:00Z</dcterms:created>
  <dcterms:modified xsi:type="dcterms:W3CDTF">2020-06-16T09:27:00Z</dcterms:modified>
</cp:coreProperties>
</file>